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D772" w14:textId="697AC0A4" w:rsidR="005E0F4A" w:rsidRDefault="00FB4731" w:rsidP="00A41773">
      <w:pPr>
        <w:pStyle w:val="HeadingA"/>
      </w:pPr>
      <w:r>
        <w:rPr>
          <w:noProof/>
        </w:rPr>
        <w:drawing>
          <wp:inline distT="0" distB="0" distL="0" distR="0" wp14:anchorId="0D473280" wp14:editId="1D3869F7">
            <wp:extent cx="1733275" cy="900000"/>
            <wp:effectExtent l="0" t="0" r="635" b="0"/>
            <wp:docPr id="1" name="Billede 1" descr="Logo: Københavns Kommu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: Københavns Kommune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3BF">
        <w:br/>
      </w:r>
      <w:r w:rsidR="00730703" w:rsidRPr="00730703">
        <w:rPr>
          <w:sz w:val="14"/>
          <w:szCs w:val="12"/>
        </w:rPr>
        <w:br/>
      </w:r>
      <w:r w:rsidR="005E0F4A" w:rsidRPr="00FF2F11">
        <w:t>Ugeplan for hjemmetræning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08"/>
        <w:gridCol w:w="1326"/>
        <w:gridCol w:w="1326"/>
        <w:gridCol w:w="1326"/>
        <w:gridCol w:w="1326"/>
      </w:tblGrid>
      <w:tr w:rsidR="005E0F4A" w:rsidRPr="001244CB" w14:paraId="787598F4" w14:textId="77777777" w:rsidTr="00096E4B">
        <w:tc>
          <w:tcPr>
            <w:tcW w:w="1242" w:type="dxa"/>
          </w:tcPr>
          <w:p w14:paraId="62F4EB61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Kl.</w:t>
            </w:r>
          </w:p>
        </w:tc>
        <w:tc>
          <w:tcPr>
            <w:tcW w:w="1408" w:type="dxa"/>
          </w:tcPr>
          <w:p w14:paraId="68F6E691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Mandag</w:t>
            </w:r>
          </w:p>
        </w:tc>
        <w:tc>
          <w:tcPr>
            <w:tcW w:w="1326" w:type="dxa"/>
          </w:tcPr>
          <w:p w14:paraId="62F82BF4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Tirsdag</w:t>
            </w:r>
          </w:p>
        </w:tc>
        <w:tc>
          <w:tcPr>
            <w:tcW w:w="1326" w:type="dxa"/>
          </w:tcPr>
          <w:p w14:paraId="65BB2354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Onsdag</w:t>
            </w:r>
          </w:p>
        </w:tc>
        <w:tc>
          <w:tcPr>
            <w:tcW w:w="1326" w:type="dxa"/>
          </w:tcPr>
          <w:p w14:paraId="574738BD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Torsdag</w:t>
            </w:r>
          </w:p>
        </w:tc>
        <w:tc>
          <w:tcPr>
            <w:tcW w:w="1326" w:type="dxa"/>
          </w:tcPr>
          <w:p w14:paraId="625881BA" w14:textId="77777777" w:rsidR="005E0F4A" w:rsidRPr="00FF2F11" w:rsidRDefault="005E0F4A" w:rsidP="00096E4B">
            <w:pPr>
              <w:rPr>
                <w:rFonts w:ascii="KBH Tekst" w:hAnsi="KBH Tekst"/>
                <w:b/>
                <w:sz w:val="24"/>
                <w:szCs w:val="24"/>
              </w:rPr>
            </w:pPr>
            <w:r w:rsidRPr="00FF2F11">
              <w:rPr>
                <w:rFonts w:ascii="KBH Tekst" w:hAnsi="KBH Tekst"/>
                <w:b/>
                <w:sz w:val="24"/>
                <w:szCs w:val="24"/>
              </w:rPr>
              <w:t>Fredag</w:t>
            </w:r>
          </w:p>
        </w:tc>
      </w:tr>
      <w:tr w:rsidR="005E0F4A" w:rsidRPr="001244CB" w14:paraId="0294F969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5279C76B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4E43A9A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2A8DA8B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2D4F3F8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EA03308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2D28DC1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5C7D0B62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2830F1E2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78BC428B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951BE5D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000D6F9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B43B220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F153AC9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3DF9AFEA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442A8AB0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F1764D8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2F848351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9AE93E5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96C6706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EB918D0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6C59E9B2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2EDE815F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915D96D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643021D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3B4F25F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FC2E634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3061B81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2FA9719C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50673698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2A63279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CEB09D9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FE5A505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7F88CD4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53F7CF4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6FEBF27E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127846C4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2B3F7F8E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E0D46D3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E62D722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0E3FBF5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5545C037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4D7BAE12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49C2B6EC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4DF04BFB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69FCAA1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0B2D524A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4BAA584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676CA17A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  <w:tr w:rsidR="005E0F4A" w:rsidRPr="001244CB" w14:paraId="59E14E77" w14:textId="77777777" w:rsidTr="00476CA4">
        <w:trPr>
          <w:trHeight w:val="567"/>
        </w:trPr>
        <w:tc>
          <w:tcPr>
            <w:tcW w:w="1242" w:type="dxa"/>
            <w:shd w:val="clear" w:color="auto" w:fill="DBE5F1" w:themeFill="accent1" w:themeFillTint="33"/>
          </w:tcPr>
          <w:p w14:paraId="1CD1BFD5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14:paraId="35B9194F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90CB7C1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17F2289A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400C6C58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BE5F1" w:themeFill="accent1" w:themeFillTint="33"/>
          </w:tcPr>
          <w:p w14:paraId="37A541FD" w14:textId="77777777" w:rsidR="005E0F4A" w:rsidRPr="001244CB" w:rsidRDefault="005E0F4A" w:rsidP="00096E4B">
            <w:pPr>
              <w:rPr>
                <w:sz w:val="24"/>
                <w:szCs w:val="24"/>
              </w:rPr>
            </w:pPr>
          </w:p>
        </w:tc>
      </w:tr>
    </w:tbl>
    <w:p w14:paraId="338C16FA" w14:textId="77777777" w:rsidR="005E0F4A" w:rsidRDefault="005E0F4A" w:rsidP="005E0F4A">
      <w:pPr>
        <w:rPr>
          <w:sz w:val="16"/>
          <w:szCs w:val="16"/>
        </w:rPr>
      </w:pPr>
    </w:p>
    <w:p w14:paraId="55F44569" w14:textId="20BB54FF" w:rsidR="005E0F4A" w:rsidRPr="00FF2F11" w:rsidRDefault="005E0F4A" w:rsidP="005E0F4A">
      <w:pPr>
        <w:spacing w:after="0"/>
        <w:rPr>
          <w:rFonts w:ascii="KBH Tekst" w:hAnsi="KBH Tekst"/>
          <w:sz w:val="20"/>
          <w:szCs w:val="20"/>
        </w:rPr>
      </w:pPr>
      <w:r w:rsidRPr="00FF2F11">
        <w:rPr>
          <w:rFonts w:ascii="KBH Tekst" w:hAnsi="KBH Tekst"/>
          <w:b/>
          <w:sz w:val="20"/>
          <w:szCs w:val="20"/>
        </w:rPr>
        <w:t>Det skal fremgå af skemaet, hvem der træner hvornår og på hvilke tidspunkter, der hjemmeundervises.</w:t>
      </w:r>
      <w:r w:rsidR="001D74AA">
        <w:rPr>
          <w:rFonts w:ascii="KBH Tekst" w:hAnsi="KBH Tekst"/>
          <w:b/>
          <w:sz w:val="20"/>
          <w:szCs w:val="20"/>
        </w:rPr>
        <w:br/>
      </w:r>
      <w:r w:rsidR="006C13BF">
        <w:rPr>
          <w:rFonts w:ascii="KBH Tekst" w:hAnsi="KBH Tekst"/>
          <w:b/>
          <w:sz w:val="20"/>
          <w:szCs w:val="20"/>
        </w:rPr>
        <w:br/>
      </w:r>
      <w:r w:rsidR="009E315E" w:rsidRPr="00FF2F11">
        <w:rPr>
          <w:rFonts w:ascii="KBH Tekst" w:hAnsi="KBH Tekst"/>
          <w:b/>
          <w:sz w:val="20"/>
          <w:szCs w:val="20"/>
        </w:rPr>
        <w:t>Det skal fremgå</w:t>
      </w:r>
      <w:r w:rsidR="00FF2F11">
        <w:rPr>
          <w:rFonts w:ascii="KBH Tekst" w:hAnsi="KBH Tekst"/>
          <w:b/>
          <w:sz w:val="20"/>
          <w:szCs w:val="20"/>
        </w:rPr>
        <w:t xml:space="preserve">, </w:t>
      </w:r>
      <w:r w:rsidR="009E315E" w:rsidRPr="00FF2F11">
        <w:rPr>
          <w:rFonts w:ascii="KBH Tekst" w:hAnsi="KBH Tekst"/>
          <w:b/>
          <w:sz w:val="20"/>
          <w:szCs w:val="20"/>
        </w:rPr>
        <w:t>hvornår der deltager hjælpetræner og til hvilke øvelser</w:t>
      </w:r>
      <w:r w:rsidR="001D74AA">
        <w:rPr>
          <w:rFonts w:ascii="KBH Tekst" w:hAnsi="KBH Tekst"/>
          <w:b/>
          <w:sz w:val="20"/>
          <w:szCs w:val="20"/>
        </w:rPr>
        <w:br/>
      </w:r>
      <w:r w:rsidR="006C13BF">
        <w:rPr>
          <w:rFonts w:ascii="KBH Tekst" w:hAnsi="KBH Tekst"/>
          <w:sz w:val="20"/>
          <w:szCs w:val="20"/>
        </w:rPr>
        <w:br/>
      </w:r>
      <w:r w:rsidRPr="00FF2F11">
        <w:rPr>
          <w:rFonts w:ascii="KBH Tekst" w:hAnsi="KBH Tekst"/>
          <w:sz w:val="20"/>
          <w:szCs w:val="20"/>
        </w:rPr>
        <w:t xml:space="preserve">Tilføj, hvis barnet også skal trænes i weekender. </w:t>
      </w:r>
      <w:r w:rsidR="006C13BF">
        <w:rPr>
          <w:rFonts w:ascii="KBH Tekst" w:hAnsi="KBH Tekst"/>
          <w:sz w:val="20"/>
          <w:szCs w:val="20"/>
        </w:rPr>
        <w:br/>
      </w:r>
      <w:r w:rsidRPr="00FF2F11">
        <w:rPr>
          <w:rFonts w:ascii="KBH Tekst" w:hAnsi="KBH Tekst"/>
          <w:sz w:val="20"/>
          <w:szCs w:val="20"/>
        </w:rPr>
        <w:t>Bemærk, at der som udgangspunkt ikke bevilges hjælpertimer i weekender.</w:t>
      </w:r>
    </w:p>
    <w:p w14:paraId="1717C196" w14:textId="77777777" w:rsidR="005E0F4A" w:rsidRDefault="005E0F4A" w:rsidP="005E0F4A">
      <w:pPr>
        <w:spacing w:after="0"/>
        <w:rPr>
          <w:sz w:val="16"/>
          <w:szCs w:val="16"/>
        </w:rPr>
      </w:pPr>
    </w:p>
    <w:p w14:paraId="056A5550" w14:textId="77777777" w:rsidR="000E3ED6" w:rsidRDefault="000E3ED6"/>
    <w:sectPr w:rsidR="000E3ED6" w:rsidSect="00AB30D6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D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4A"/>
    <w:rsid w:val="000E3ED6"/>
    <w:rsid w:val="001D74AA"/>
    <w:rsid w:val="002B7203"/>
    <w:rsid w:val="002D7F23"/>
    <w:rsid w:val="002E7F78"/>
    <w:rsid w:val="003E0CE2"/>
    <w:rsid w:val="004277A0"/>
    <w:rsid w:val="00476CA4"/>
    <w:rsid w:val="005E0F4A"/>
    <w:rsid w:val="006C13BF"/>
    <w:rsid w:val="00730703"/>
    <w:rsid w:val="007A4F27"/>
    <w:rsid w:val="009E315E"/>
    <w:rsid w:val="00A41773"/>
    <w:rsid w:val="00AB30D6"/>
    <w:rsid w:val="00D10983"/>
    <w:rsid w:val="00FB4731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9681"/>
  <w15:docId w15:val="{B980EECA-2366-45A3-B9BD-3FAEE5E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Normal"/>
    <w:qFormat/>
    <w:rsid w:val="00A41773"/>
    <w:pPr>
      <w:ind w:firstLine="7796"/>
      <w:outlineLvl w:val="0"/>
    </w:pPr>
    <w:rPr>
      <w:rFonts w:ascii="KBH Demibold" w:hAnsi="KBH Demibold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54E6316DC24EB4187E7FD8736594" ma:contentTypeVersion="15" ma:contentTypeDescription="Opret et nyt dokument." ma:contentTypeScope="" ma:versionID="0317215e65a6072b89b83fed39d724be">
  <xsd:schema xmlns:xsd="http://www.w3.org/2001/XMLSchema" xmlns:xs="http://www.w3.org/2001/XMLSchema" xmlns:p="http://schemas.microsoft.com/office/2006/metadata/properties" xmlns:ns2="ea16811d-7149-4adb-b066-49f75b5c0a15" xmlns:ns3="ab00e77a-f078-4951-89f2-89e714f37660" targetNamespace="http://schemas.microsoft.com/office/2006/metadata/properties" ma:root="true" ma:fieldsID="8975a0dc7bb0a20917ba06763813fad2" ns2:_="" ns3:_="">
    <xsd:import namespace="ea16811d-7149-4adb-b066-49f75b5c0a15"/>
    <xsd:import namespace="ab00e77a-f078-4951-89f2-89e714f37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811d-7149-4adb-b066-49f75b5c0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e77a-f078-4951-89f2-89e714f37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B1C40-2FA1-4171-AA25-AC03DB742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A8B96-F7BA-4335-AD2E-686AD0FF5F17}"/>
</file>

<file path=customXml/itemProps3.xml><?xml version="1.0" encoding="utf-8"?>
<ds:datastoreItem xmlns:ds="http://schemas.openxmlformats.org/officeDocument/2006/customXml" ds:itemID="{3F0D6D57-6559-43EC-9AB0-F5FEE8F6F300}"/>
</file>

<file path=customXml/itemProps4.xml><?xml version="1.0" encoding="utf-8"?>
<ds:datastoreItem xmlns:ds="http://schemas.openxmlformats.org/officeDocument/2006/customXml" ds:itemID="{2E04CC64-80C0-4574-B5CC-51E208A21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Ugeplan for hjemmetræning</dc:title>
  <dc:creator>za69</dc:creator>
  <cp:lastModifiedBy>Sarah Knowles</cp:lastModifiedBy>
  <cp:revision>13</cp:revision>
  <cp:lastPrinted>2021-10-14T19:17:00Z</cp:lastPrinted>
  <dcterms:created xsi:type="dcterms:W3CDTF">2021-10-07T08:18:00Z</dcterms:created>
  <dcterms:modified xsi:type="dcterms:W3CDTF">2021-10-19T15:10:00Z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0x01010073DD54E6316DC24EB4187E7FD8736594</vt:lpwstr>
  </property>
</Properties>
</file>